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9A51" w14:textId="77777777" w:rsidR="00C230C2" w:rsidRPr="004B3148" w:rsidRDefault="00C230C2" w:rsidP="00C230C2">
      <w:pPr>
        <w:spacing w:after="0" w:line="256" w:lineRule="auto"/>
        <w:jc w:val="center"/>
        <w:rPr>
          <w:b/>
          <w:bCs/>
          <w:sz w:val="24"/>
          <w:szCs w:val="24"/>
        </w:rPr>
      </w:pPr>
      <w:r w:rsidRPr="004B3148">
        <w:rPr>
          <w:b/>
          <w:bCs/>
          <w:sz w:val="24"/>
          <w:szCs w:val="24"/>
        </w:rPr>
        <w:t>Protokół z posiedzenia Komisji Skarg Wniosków i Petycji</w:t>
      </w:r>
    </w:p>
    <w:p w14:paraId="1EED02E6" w14:textId="4C010D39" w:rsidR="00C230C2" w:rsidRPr="004B3148" w:rsidRDefault="00C230C2" w:rsidP="00C230C2">
      <w:pPr>
        <w:spacing w:after="0" w:line="256" w:lineRule="auto"/>
        <w:jc w:val="center"/>
        <w:rPr>
          <w:b/>
          <w:bCs/>
          <w:sz w:val="24"/>
          <w:szCs w:val="24"/>
        </w:rPr>
      </w:pPr>
      <w:r w:rsidRPr="004B3148">
        <w:rPr>
          <w:b/>
          <w:bCs/>
          <w:sz w:val="24"/>
          <w:szCs w:val="24"/>
        </w:rPr>
        <w:t>z dnia 28.12.2021 r.</w:t>
      </w:r>
    </w:p>
    <w:p w14:paraId="0594F37F" w14:textId="77777777" w:rsidR="00C230C2" w:rsidRPr="004B3148" w:rsidRDefault="00C230C2" w:rsidP="00C230C2">
      <w:pPr>
        <w:spacing w:after="0" w:line="256" w:lineRule="auto"/>
        <w:rPr>
          <w:b/>
          <w:bCs/>
          <w:sz w:val="24"/>
          <w:szCs w:val="24"/>
        </w:rPr>
      </w:pPr>
    </w:p>
    <w:p w14:paraId="3E4DFC9E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</w:p>
    <w:p w14:paraId="50E11D0D" w14:textId="77777777" w:rsidR="00C230C2" w:rsidRPr="004B3148" w:rsidRDefault="00C230C2" w:rsidP="00C230C2">
      <w:pPr>
        <w:numPr>
          <w:ilvl w:val="0"/>
          <w:numId w:val="1"/>
        </w:numPr>
        <w:spacing w:after="0" w:line="256" w:lineRule="auto"/>
        <w:contextualSpacing/>
        <w:rPr>
          <w:sz w:val="24"/>
          <w:szCs w:val="24"/>
        </w:rPr>
      </w:pPr>
      <w:r w:rsidRPr="004B3148">
        <w:rPr>
          <w:sz w:val="24"/>
          <w:szCs w:val="24"/>
        </w:rPr>
        <w:t>Rozpoczęcie posiedzenia godz. 11.45</w:t>
      </w:r>
    </w:p>
    <w:p w14:paraId="67246BE3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</w:p>
    <w:p w14:paraId="7B4BE071" w14:textId="77777777" w:rsidR="00C230C2" w:rsidRPr="004B3148" w:rsidRDefault="00C230C2" w:rsidP="00C230C2">
      <w:pPr>
        <w:spacing w:after="0" w:line="256" w:lineRule="auto"/>
        <w:jc w:val="both"/>
        <w:rPr>
          <w:sz w:val="24"/>
          <w:szCs w:val="24"/>
          <w:u w:val="single"/>
        </w:rPr>
      </w:pPr>
      <w:r w:rsidRPr="004B3148">
        <w:rPr>
          <w:sz w:val="24"/>
          <w:szCs w:val="24"/>
          <w:u w:val="single"/>
        </w:rPr>
        <w:t>Obecni na posiedzeniu:</w:t>
      </w:r>
    </w:p>
    <w:p w14:paraId="28EE4E5B" w14:textId="77777777" w:rsidR="00C230C2" w:rsidRPr="004B3148" w:rsidRDefault="00C230C2" w:rsidP="00C230C2">
      <w:pPr>
        <w:spacing w:after="0" w:line="256" w:lineRule="auto"/>
        <w:jc w:val="both"/>
        <w:rPr>
          <w:sz w:val="24"/>
          <w:szCs w:val="24"/>
        </w:rPr>
      </w:pPr>
      <w:r w:rsidRPr="004B3148">
        <w:rPr>
          <w:sz w:val="24"/>
          <w:szCs w:val="24"/>
        </w:rPr>
        <w:t>Edward Pilarski – Zastępca Przewodniczącej Komisji Skarg Wniosków i Petycji</w:t>
      </w:r>
    </w:p>
    <w:p w14:paraId="5940C3E9" w14:textId="77777777" w:rsidR="00C230C2" w:rsidRPr="004B3148" w:rsidRDefault="00C230C2" w:rsidP="00C230C2">
      <w:pPr>
        <w:spacing w:after="0" w:line="256" w:lineRule="auto"/>
        <w:jc w:val="both"/>
        <w:rPr>
          <w:sz w:val="24"/>
          <w:szCs w:val="24"/>
        </w:rPr>
      </w:pPr>
      <w:r w:rsidRPr="004B3148">
        <w:rPr>
          <w:sz w:val="24"/>
          <w:szCs w:val="24"/>
        </w:rPr>
        <w:t>Andrzej Janus - Członek Komisji Skarg Wniosków i Petycji</w:t>
      </w:r>
    </w:p>
    <w:p w14:paraId="24A8AD18" w14:textId="77777777" w:rsidR="00C230C2" w:rsidRPr="004B3148" w:rsidRDefault="00C230C2" w:rsidP="00C230C2">
      <w:pPr>
        <w:spacing w:after="0" w:line="256" w:lineRule="auto"/>
        <w:jc w:val="both"/>
        <w:rPr>
          <w:sz w:val="24"/>
          <w:szCs w:val="24"/>
        </w:rPr>
      </w:pPr>
      <w:r w:rsidRPr="004B3148">
        <w:rPr>
          <w:sz w:val="24"/>
          <w:szCs w:val="24"/>
        </w:rPr>
        <w:t>Roman Kulawik - Członek Komisji Skarg Wniosków i Petycji</w:t>
      </w:r>
    </w:p>
    <w:p w14:paraId="76053753" w14:textId="77777777" w:rsidR="00C230C2" w:rsidRPr="004B3148" w:rsidRDefault="00C230C2" w:rsidP="00C230C2">
      <w:pPr>
        <w:spacing w:after="0" w:line="256" w:lineRule="auto"/>
        <w:jc w:val="both"/>
        <w:rPr>
          <w:sz w:val="24"/>
          <w:szCs w:val="24"/>
        </w:rPr>
      </w:pPr>
      <w:r w:rsidRPr="004B3148">
        <w:rPr>
          <w:sz w:val="24"/>
          <w:szCs w:val="24"/>
        </w:rPr>
        <w:t>Adam Pielka - Członek Komisji Skarg Wniosków i Petycji</w:t>
      </w:r>
    </w:p>
    <w:p w14:paraId="4128618A" w14:textId="77777777" w:rsidR="00C230C2" w:rsidRPr="004B3148" w:rsidRDefault="00C230C2" w:rsidP="00C230C2">
      <w:pPr>
        <w:spacing w:after="0" w:line="256" w:lineRule="auto"/>
        <w:jc w:val="both"/>
        <w:rPr>
          <w:sz w:val="24"/>
          <w:szCs w:val="24"/>
        </w:rPr>
      </w:pPr>
      <w:r w:rsidRPr="004B3148">
        <w:rPr>
          <w:sz w:val="24"/>
          <w:szCs w:val="24"/>
        </w:rPr>
        <w:t>Alicja Ziaja - Członek Komisji Skarg Wniosków i Petycji</w:t>
      </w:r>
    </w:p>
    <w:p w14:paraId="4532C4AC" w14:textId="77777777" w:rsidR="00C230C2" w:rsidRPr="004B3148" w:rsidRDefault="00C230C2" w:rsidP="00C230C2">
      <w:pPr>
        <w:spacing w:after="0" w:line="256" w:lineRule="auto"/>
        <w:jc w:val="both"/>
        <w:rPr>
          <w:sz w:val="24"/>
          <w:szCs w:val="24"/>
        </w:rPr>
      </w:pPr>
      <w:r w:rsidRPr="004B3148">
        <w:rPr>
          <w:sz w:val="24"/>
          <w:szCs w:val="24"/>
        </w:rPr>
        <w:t>Zbigniew Pęcherz - Członek Komisji Skarg Wniosków i Petycji</w:t>
      </w:r>
    </w:p>
    <w:p w14:paraId="47AFD6A5" w14:textId="77777777" w:rsidR="00C230C2" w:rsidRPr="004B3148" w:rsidRDefault="00C230C2" w:rsidP="00C230C2">
      <w:pPr>
        <w:spacing w:after="0" w:line="256" w:lineRule="auto"/>
        <w:jc w:val="both"/>
        <w:rPr>
          <w:sz w:val="24"/>
          <w:szCs w:val="24"/>
        </w:rPr>
      </w:pPr>
      <w:r w:rsidRPr="004B3148">
        <w:rPr>
          <w:sz w:val="24"/>
          <w:szCs w:val="24"/>
        </w:rPr>
        <w:t xml:space="preserve">Danuta </w:t>
      </w:r>
      <w:proofErr w:type="spellStart"/>
      <w:r w:rsidRPr="004B3148">
        <w:rPr>
          <w:sz w:val="24"/>
          <w:szCs w:val="24"/>
        </w:rPr>
        <w:t>Pries</w:t>
      </w:r>
      <w:proofErr w:type="spellEnd"/>
      <w:r w:rsidRPr="004B3148">
        <w:rPr>
          <w:sz w:val="24"/>
          <w:szCs w:val="24"/>
        </w:rPr>
        <w:t xml:space="preserve"> – Sekretarz Gminy</w:t>
      </w:r>
    </w:p>
    <w:p w14:paraId="3FCA61D1" w14:textId="77777777" w:rsidR="00C230C2" w:rsidRPr="004B3148" w:rsidRDefault="00C230C2" w:rsidP="00C230C2">
      <w:pPr>
        <w:spacing w:after="0" w:line="256" w:lineRule="auto"/>
        <w:jc w:val="both"/>
        <w:rPr>
          <w:sz w:val="24"/>
          <w:szCs w:val="24"/>
        </w:rPr>
      </w:pPr>
      <w:r w:rsidRPr="004B3148">
        <w:rPr>
          <w:sz w:val="24"/>
          <w:szCs w:val="24"/>
        </w:rPr>
        <w:t>Herbert Panchyrz – Wiceprzewodniczący Rady Gminy</w:t>
      </w:r>
    </w:p>
    <w:p w14:paraId="52175BA7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</w:p>
    <w:p w14:paraId="6523EF81" w14:textId="77777777" w:rsidR="00C230C2" w:rsidRPr="004B3148" w:rsidRDefault="00C230C2" w:rsidP="00C230C2">
      <w:pPr>
        <w:numPr>
          <w:ilvl w:val="0"/>
          <w:numId w:val="1"/>
        </w:numPr>
        <w:spacing w:after="0" w:line="256" w:lineRule="auto"/>
        <w:contextualSpacing/>
        <w:jc w:val="both"/>
        <w:rPr>
          <w:sz w:val="24"/>
          <w:szCs w:val="24"/>
          <w:u w:val="single"/>
        </w:rPr>
      </w:pPr>
      <w:r w:rsidRPr="004B3148">
        <w:rPr>
          <w:sz w:val="24"/>
          <w:szCs w:val="24"/>
          <w:u w:val="single"/>
        </w:rPr>
        <w:t>Porządek posiedzenia:</w:t>
      </w:r>
    </w:p>
    <w:p w14:paraId="2EA81FE6" w14:textId="77777777" w:rsidR="00C230C2" w:rsidRPr="004B3148" w:rsidRDefault="00C230C2" w:rsidP="00C230C2">
      <w:pPr>
        <w:numPr>
          <w:ilvl w:val="0"/>
          <w:numId w:val="2"/>
        </w:numPr>
        <w:spacing w:after="0" w:line="256" w:lineRule="auto"/>
        <w:contextualSpacing/>
        <w:jc w:val="both"/>
        <w:rPr>
          <w:sz w:val="24"/>
          <w:szCs w:val="24"/>
        </w:rPr>
      </w:pPr>
      <w:r w:rsidRPr="004B3148">
        <w:rPr>
          <w:sz w:val="24"/>
          <w:szCs w:val="24"/>
        </w:rPr>
        <w:t xml:space="preserve">Petycja dotycząca funkcjonowania Zespołu </w:t>
      </w:r>
      <w:proofErr w:type="spellStart"/>
      <w:r w:rsidRPr="004B3148">
        <w:rPr>
          <w:sz w:val="24"/>
          <w:szCs w:val="24"/>
        </w:rPr>
        <w:t>Szkolno</w:t>
      </w:r>
      <w:proofErr w:type="spellEnd"/>
      <w:r w:rsidRPr="004B3148">
        <w:rPr>
          <w:sz w:val="24"/>
          <w:szCs w:val="24"/>
        </w:rPr>
        <w:t xml:space="preserve"> – Przedszkolnego w Potępie.</w:t>
      </w:r>
    </w:p>
    <w:p w14:paraId="02DC93F3" w14:textId="77777777" w:rsidR="00C230C2" w:rsidRPr="004B3148" w:rsidRDefault="00C230C2" w:rsidP="00C230C2">
      <w:pPr>
        <w:numPr>
          <w:ilvl w:val="0"/>
          <w:numId w:val="2"/>
        </w:numPr>
        <w:spacing w:after="0" w:line="256" w:lineRule="auto"/>
        <w:contextualSpacing/>
        <w:jc w:val="both"/>
        <w:rPr>
          <w:sz w:val="24"/>
          <w:szCs w:val="24"/>
        </w:rPr>
      </w:pPr>
      <w:r w:rsidRPr="004B3148">
        <w:rPr>
          <w:sz w:val="24"/>
          <w:szCs w:val="24"/>
        </w:rPr>
        <w:t>Sprawy bieżące.</w:t>
      </w:r>
    </w:p>
    <w:p w14:paraId="63247923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  <w:r w:rsidRPr="004B3148">
        <w:rPr>
          <w:sz w:val="24"/>
          <w:szCs w:val="24"/>
        </w:rPr>
        <w:t xml:space="preserve">Ad.1. </w:t>
      </w:r>
    </w:p>
    <w:p w14:paraId="094825D6" w14:textId="77777777" w:rsidR="00C230C2" w:rsidRPr="004B3148" w:rsidRDefault="00C230C2" w:rsidP="00C230C2">
      <w:pPr>
        <w:spacing w:after="0" w:line="256" w:lineRule="auto"/>
        <w:rPr>
          <w:b/>
          <w:bCs/>
          <w:sz w:val="24"/>
          <w:szCs w:val="24"/>
        </w:rPr>
      </w:pPr>
      <w:r w:rsidRPr="004B3148">
        <w:rPr>
          <w:b/>
          <w:bCs/>
          <w:sz w:val="24"/>
          <w:szCs w:val="24"/>
        </w:rPr>
        <w:t xml:space="preserve">Petycja dotycząca funkcjonowania Zespołu </w:t>
      </w:r>
      <w:proofErr w:type="spellStart"/>
      <w:r w:rsidRPr="004B3148">
        <w:rPr>
          <w:b/>
          <w:bCs/>
          <w:sz w:val="24"/>
          <w:szCs w:val="24"/>
        </w:rPr>
        <w:t>Szkolno</w:t>
      </w:r>
      <w:proofErr w:type="spellEnd"/>
      <w:r w:rsidRPr="004B3148">
        <w:rPr>
          <w:b/>
          <w:bCs/>
          <w:sz w:val="24"/>
          <w:szCs w:val="24"/>
        </w:rPr>
        <w:t xml:space="preserve"> – Przedszkolnego w Potępie. </w:t>
      </w:r>
    </w:p>
    <w:p w14:paraId="2FE03F5C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  <w:r w:rsidRPr="004B3148">
        <w:rPr>
          <w:sz w:val="24"/>
          <w:szCs w:val="24"/>
        </w:rPr>
        <w:t xml:space="preserve">Pani Sekretarz zapoznała zgromadzonych z treścią petycji. Członkowie Komisji krótko wypowiedzieli się w wyżej wymienionej sprawie. Następnie zostało przeprowadzone głosowania nad przesunięciem terminu rozpatrzenia wniosku do 28 lutego 2022 roku. </w:t>
      </w:r>
    </w:p>
    <w:p w14:paraId="48EB843D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  <w:r w:rsidRPr="004B3148">
        <w:rPr>
          <w:sz w:val="24"/>
          <w:szCs w:val="24"/>
        </w:rPr>
        <w:t>Komisja postanowiła niezwłocznie poinformować o tym  wnoszącego petycję.</w:t>
      </w:r>
    </w:p>
    <w:p w14:paraId="0E3CED82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</w:p>
    <w:p w14:paraId="5270436E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  <w:r w:rsidRPr="004B3148">
        <w:rPr>
          <w:sz w:val="24"/>
          <w:szCs w:val="24"/>
        </w:rPr>
        <w:t>Ad 2.</w:t>
      </w:r>
    </w:p>
    <w:p w14:paraId="37D7BD6F" w14:textId="77777777" w:rsidR="00C230C2" w:rsidRPr="004B3148" w:rsidRDefault="00C230C2" w:rsidP="00C230C2">
      <w:pPr>
        <w:spacing w:after="0" w:line="256" w:lineRule="auto"/>
        <w:rPr>
          <w:b/>
          <w:bCs/>
          <w:sz w:val="24"/>
          <w:szCs w:val="24"/>
        </w:rPr>
      </w:pPr>
      <w:r w:rsidRPr="004B3148">
        <w:rPr>
          <w:b/>
          <w:bCs/>
          <w:sz w:val="24"/>
          <w:szCs w:val="24"/>
        </w:rPr>
        <w:t>Sprawy bieżące.</w:t>
      </w:r>
    </w:p>
    <w:p w14:paraId="6A8B296F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  <w:r w:rsidRPr="004B3148">
        <w:rPr>
          <w:sz w:val="24"/>
          <w:szCs w:val="24"/>
        </w:rPr>
        <w:t>Spraw bieżących nie zgłoszono.</w:t>
      </w:r>
    </w:p>
    <w:p w14:paraId="77C1668E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  <w:r w:rsidRPr="004B3148">
        <w:rPr>
          <w:sz w:val="24"/>
          <w:szCs w:val="24"/>
        </w:rPr>
        <w:t>Posiedzenie Komisji zakończyło się o godz. 12.00.</w:t>
      </w:r>
    </w:p>
    <w:p w14:paraId="5188509E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</w:p>
    <w:p w14:paraId="7589A120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  <w:r w:rsidRPr="004B3148">
        <w:rPr>
          <w:sz w:val="24"/>
          <w:szCs w:val="24"/>
        </w:rPr>
        <w:t>Protokół zakończono i podpisano…………………………</w:t>
      </w:r>
    </w:p>
    <w:p w14:paraId="3BF73FC3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</w:p>
    <w:p w14:paraId="1755EE7D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  <w:r w:rsidRPr="004B3148">
        <w:rPr>
          <w:sz w:val="24"/>
          <w:szCs w:val="24"/>
        </w:rPr>
        <w:t>Prot.</w:t>
      </w:r>
    </w:p>
    <w:p w14:paraId="56AAF24C" w14:textId="77777777" w:rsidR="00C230C2" w:rsidRPr="004B3148" w:rsidRDefault="00C230C2" w:rsidP="00C230C2">
      <w:pPr>
        <w:spacing w:after="0" w:line="256" w:lineRule="auto"/>
        <w:rPr>
          <w:sz w:val="24"/>
          <w:szCs w:val="24"/>
        </w:rPr>
      </w:pPr>
      <w:r w:rsidRPr="004B3148">
        <w:rPr>
          <w:sz w:val="24"/>
          <w:szCs w:val="24"/>
        </w:rPr>
        <w:t>M. Zientek</w:t>
      </w:r>
    </w:p>
    <w:p w14:paraId="2C8B0A21" w14:textId="77777777" w:rsidR="00C230C2" w:rsidRDefault="00C230C2"/>
    <w:sectPr w:rsidR="00C2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1C5"/>
    <w:multiLevelType w:val="hybridMultilevel"/>
    <w:tmpl w:val="EC4EE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E5438"/>
    <w:multiLevelType w:val="hybridMultilevel"/>
    <w:tmpl w:val="9216F2CE"/>
    <w:lvl w:ilvl="0" w:tplc="0C92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134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5240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C2"/>
    <w:rsid w:val="00C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F9C7"/>
  <w15:chartTrackingRefBased/>
  <w15:docId w15:val="{B1D16F53-A1DC-4CC7-908E-D22EA214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0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2022-08-18T10:38:00Z</dcterms:created>
  <dcterms:modified xsi:type="dcterms:W3CDTF">2022-08-18T10:38:00Z</dcterms:modified>
</cp:coreProperties>
</file>